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FF65C0" w:rsidRPr="00FF65C0" w:rsidRDefault="008A484E" w:rsidP="00FF65C0">
      <w:pPr>
        <w:jc w:val="both"/>
        <w:rPr>
          <w:rFonts w:ascii="Times New Roman" w:hAnsi="Times New Roman" w:cs="Times New Roman"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C130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1306C" w:rsidRPr="00C1306C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«О внесении изменений в муниципальную программу </w:t>
      </w:r>
      <w:r w:rsidR="00FF65C0" w:rsidRPr="00FF65C0">
        <w:rPr>
          <w:rFonts w:ascii="Times New Roman" w:hAnsi="Times New Roman" w:cs="Times New Roman"/>
          <w:sz w:val="26"/>
          <w:szCs w:val="26"/>
        </w:rPr>
        <w:t>«</w:t>
      </w:r>
      <w:r w:rsidR="002A1B0D">
        <w:rPr>
          <w:rFonts w:ascii="Times New Roman" w:eastAsia="Calibri" w:hAnsi="Times New Roman" w:cs="Times New Roman"/>
          <w:bCs/>
          <w:sz w:val="26"/>
          <w:szCs w:val="26"/>
        </w:rPr>
        <w:t>Реализация государственной национальной политики</w:t>
      </w:r>
      <w:r w:rsidR="00FF65C0" w:rsidRPr="00FF65C0">
        <w:rPr>
          <w:rFonts w:ascii="Times New Roman" w:eastAsia="Calibri" w:hAnsi="Times New Roman" w:cs="Times New Roman"/>
          <w:sz w:val="26"/>
          <w:szCs w:val="26"/>
        </w:rPr>
        <w:t xml:space="preserve"> в городском округе город Октябрьский Республики Башкортостан</w:t>
      </w:r>
      <w:r w:rsidR="00FF65C0" w:rsidRPr="00FF65C0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от 20.02.2017 г.  №773</w:t>
      </w:r>
    </w:p>
    <w:p w:rsidR="008B7B5C" w:rsidRPr="008B7B5C" w:rsidRDefault="008B7B5C" w:rsidP="001D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5965" w:rsidRPr="001D5965" w:rsidRDefault="008B7B5C" w:rsidP="001D5965">
      <w:pPr>
        <w:tabs>
          <w:tab w:val="left" w:pos="709"/>
          <w:tab w:val="left" w:pos="9923"/>
        </w:tabs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1D5965" w:rsidRPr="001D5965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Законом Республики Башкортостан от 13.07.1993 № ВС-18/19 «О культуре», Постановлением Правительства Республики Башкортостан от 19.10.2021 № 528 «О внесении изменений в постановление Правительства Республики Башкортостан от 7 сентября 2016 года № 379 «Об утверждении государственной программы «Укрепление единства российской нации и этнокультурное развитие народов в Республике Башкортостан»,</w:t>
      </w:r>
      <w:r w:rsidR="001D5965" w:rsidRPr="001D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965" w:rsidRPr="001D5965">
        <w:rPr>
          <w:rFonts w:ascii="Times New Roman" w:hAnsi="Times New Roman" w:cs="Times New Roman"/>
          <w:sz w:val="24"/>
          <w:szCs w:val="24"/>
        </w:rPr>
        <w:t>решением Совета городского округа город Октябрьский Республики Башкортостан от 27.12.2022 № 355 «О внесении изменений в решение Совета городского округа город Октябрьский Республики Башкортостан от 09.12.2021 №197 «О бюджете городского округа город Октябрьский Республики Башкортостан на 2022 год и на плановый период 2023 и 2024 годов»</w:t>
      </w:r>
    </w:p>
    <w:p w:rsidR="008A484E" w:rsidRPr="001D5965" w:rsidRDefault="00FF65C0" w:rsidP="001D5965">
      <w:pPr>
        <w:tabs>
          <w:tab w:val="left" w:pos="709"/>
          <w:tab w:val="left" w:pos="9923"/>
        </w:tabs>
        <w:spacing w:after="0" w:line="240" w:lineRule="auto"/>
        <w:ind w:right="-143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5965">
        <w:rPr>
          <w:rFonts w:ascii="Times New Roman" w:hAnsi="Times New Roman" w:cs="Times New Roman"/>
          <w:sz w:val="24"/>
          <w:szCs w:val="24"/>
        </w:rPr>
        <w:t xml:space="preserve">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="008A484E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1D596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1D596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1D596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2A1B0D" w:rsidRPr="001D5965">
        <w:rPr>
          <w:rFonts w:ascii="Times New Roman" w:eastAsia="Calibri" w:hAnsi="Times New Roman" w:cs="Times New Roman"/>
          <w:sz w:val="24"/>
          <w:szCs w:val="24"/>
        </w:rPr>
        <w:t>29</w:t>
      </w:r>
      <w:r w:rsidR="00872F36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B0E" w:rsidRPr="001D596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>2</w:t>
      </w:r>
      <w:r w:rsidR="002A1B0D" w:rsidRPr="001D5965">
        <w:rPr>
          <w:rFonts w:ascii="Times New Roman" w:eastAsia="Calibri" w:hAnsi="Times New Roman" w:cs="Times New Roman"/>
          <w:sz w:val="24"/>
          <w:szCs w:val="24"/>
        </w:rPr>
        <w:t>2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года по</w:t>
      </w:r>
      <w:r w:rsidR="00872F36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B0D" w:rsidRPr="001D5965">
        <w:rPr>
          <w:rFonts w:ascii="Times New Roman" w:eastAsia="Calibri" w:hAnsi="Times New Roman" w:cs="Times New Roman"/>
          <w:sz w:val="24"/>
          <w:szCs w:val="24"/>
        </w:rPr>
        <w:t>11 января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A1B0D" w:rsidRPr="001D5965">
        <w:rPr>
          <w:rFonts w:ascii="Times New Roman" w:eastAsia="Calibri" w:hAnsi="Times New Roman" w:cs="Times New Roman"/>
          <w:sz w:val="24"/>
          <w:szCs w:val="24"/>
        </w:rPr>
        <w:t>3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1D5965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1D5965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1D596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1D5965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B8033C" w:rsidRPr="001D5965">
        <w:rPr>
          <w:rFonts w:ascii="Arial" w:hAnsi="Arial" w:cs="Arial"/>
          <w:color w:val="333333"/>
          <w:sz w:val="24"/>
          <w:szCs w:val="24"/>
        </w:rPr>
        <w:t xml:space="preserve"> </w:t>
      </w:r>
      <w:r w:rsidR="00B8033C" w:rsidRPr="001D5965">
        <w:rPr>
          <w:rFonts w:ascii="Times New Roman" w:eastAsia="Calibri" w:hAnsi="Times New Roman" w:cs="Times New Roman"/>
          <w:sz w:val="24"/>
          <w:szCs w:val="24"/>
        </w:rPr>
        <w:t>oktb-kultura@mail.ru</w:t>
      </w:r>
    </w:p>
    <w:p w:rsidR="00DB64E0" w:rsidRPr="002A1B0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452600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1D5965">
        <w:rPr>
          <w:rFonts w:ascii="Times New Roman" w:eastAsia="Calibri" w:hAnsi="Times New Roman" w:cs="Times New Roman"/>
          <w:sz w:val="24"/>
          <w:szCs w:val="24"/>
        </w:rPr>
        <w:t>23</w:t>
      </w:r>
      <w:r w:rsidR="00C00E2B" w:rsidRPr="001D5965">
        <w:rPr>
          <w:rFonts w:ascii="Times New Roman" w:eastAsia="Calibri" w:hAnsi="Times New Roman" w:cs="Times New Roman"/>
          <w:sz w:val="24"/>
          <w:szCs w:val="24"/>
        </w:rPr>
        <w:t xml:space="preserve"> (отдел культуры)</w:t>
      </w:r>
      <w:r w:rsidRPr="001D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CD" w:rsidRPr="001D596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="002A1B0D" w:rsidRPr="001D5965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2A1B0D" w:rsidRPr="001D5965">
        <w:rPr>
          <w:rFonts w:ascii="Times New Roman" w:eastAsia="Calibri" w:hAnsi="Times New Roman" w:cs="Times New Roman"/>
          <w:sz w:val="24"/>
          <w:szCs w:val="24"/>
        </w:rPr>
        <w:t xml:space="preserve"> 29 декабря 2022 года по 11 января 2023 го</w:t>
      </w:r>
      <w:bookmarkStart w:id="0" w:name="_GoBack"/>
      <w:bookmarkEnd w:id="0"/>
      <w:r w:rsidR="002A1B0D" w:rsidRPr="001D5965">
        <w:rPr>
          <w:rFonts w:ascii="Times New Roman" w:eastAsia="Calibri" w:hAnsi="Times New Roman" w:cs="Times New Roman"/>
          <w:sz w:val="24"/>
          <w:szCs w:val="24"/>
        </w:rPr>
        <w:t>да</w:t>
      </w:r>
      <w:r w:rsidR="00B8033C" w:rsidRPr="002A1B0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64E0" w:rsidRPr="002A1B0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7015B"/>
    <w:rsid w:val="001C6F04"/>
    <w:rsid w:val="001D5965"/>
    <w:rsid w:val="00220032"/>
    <w:rsid w:val="002A1B0D"/>
    <w:rsid w:val="003175C4"/>
    <w:rsid w:val="003215BC"/>
    <w:rsid w:val="00462352"/>
    <w:rsid w:val="00575FA8"/>
    <w:rsid w:val="00682ABC"/>
    <w:rsid w:val="007A223B"/>
    <w:rsid w:val="008331B8"/>
    <w:rsid w:val="00856B0E"/>
    <w:rsid w:val="00872F36"/>
    <w:rsid w:val="00884F63"/>
    <w:rsid w:val="008A484E"/>
    <w:rsid w:val="008B7B5C"/>
    <w:rsid w:val="009245FB"/>
    <w:rsid w:val="00A37940"/>
    <w:rsid w:val="00AB7B1C"/>
    <w:rsid w:val="00B8033C"/>
    <w:rsid w:val="00C00E2B"/>
    <w:rsid w:val="00C04718"/>
    <w:rsid w:val="00C1306C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8DC8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12</cp:revision>
  <cp:lastPrinted>2016-12-14T08:54:00Z</cp:lastPrinted>
  <dcterms:created xsi:type="dcterms:W3CDTF">2020-09-23T09:44:00Z</dcterms:created>
  <dcterms:modified xsi:type="dcterms:W3CDTF">2022-12-29T09:36:00Z</dcterms:modified>
</cp:coreProperties>
</file>